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699" w14:textId="2730A47F" w:rsidR="00476413" w:rsidRPr="001409DE" w:rsidRDefault="00357027" w:rsidP="00393717">
      <w:pPr>
        <w:pStyle w:val="Title"/>
        <w:rPr>
          <w:rFonts w:ascii="Times New Roman" w:eastAsia="MS Mincho" w:hAnsi="Times New Roman" w:cs="Times New Roman"/>
          <w:b/>
          <w:bCs/>
          <w:sz w:val="28"/>
          <w:szCs w:val="28"/>
        </w:rPr>
      </w:pPr>
      <w:bookmarkStart w:id="0" w:name="_Hlk106200951"/>
      <w:bookmarkStart w:id="1" w:name="_Hlk106200933"/>
      <w:r w:rsidRPr="001409DE">
        <w:rPr>
          <w:rFonts w:ascii="Times New Roman" w:eastAsia="MS Mincho" w:hAnsi="Times New Roman" w:cs="Times New Roman"/>
          <w:b/>
          <w:bCs/>
          <w:sz w:val="28"/>
          <w:szCs w:val="28"/>
        </w:rPr>
        <w:t>PA</w:t>
      </w:r>
      <w:r w:rsidR="00642775" w:rsidRPr="001409DE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r w:rsidR="00393717" w:rsidRPr="001409DE">
        <w:rPr>
          <w:rFonts w:ascii="Times New Roman" w:eastAsia="MS Mincho" w:hAnsi="Times New Roman" w:cs="Times New Roman"/>
          <w:b/>
          <w:bCs/>
          <w:sz w:val="28"/>
          <w:szCs w:val="28"/>
        </w:rPr>
        <w:t>Student</w:t>
      </w:r>
    </w:p>
    <w:p w14:paraId="6FB7DADB" w14:textId="43064EFA" w:rsidR="00476413" w:rsidRPr="00393717" w:rsidRDefault="00476413" w:rsidP="00393717">
      <w:pPr>
        <w:pStyle w:val="Subtitle"/>
        <w:jc w:val="both"/>
        <w:rPr>
          <w:rFonts w:cs="Times New Roman"/>
          <w:u w:val="single"/>
        </w:rPr>
      </w:pPr>
      <w:r w:rsidRPr="00393717">
        <w:rPr>
          <w:rFonts w:cs="Times New Roman"/>
          <w:u w:val="single"/>
        </w:rPr>
        <w:t>Columbia, SC 29201</w:t>
      </w:r>
      <w:r w:rsidR="005756C0" w:rsidRPr="00393717">
        <w:rPr>
          <w:rFonts w:cs="Times New Roman"/>
          <w:u w:val="single"/>
        </w:rPr>
        <w:t xml:space="preserve"> | (123) 456-7890 | </w:t>
      </w:r>
      <w:hyperlink r:id="rId8" w:history="1">
        <w:r w:rsidR="00393717" w:rsidRPr="00847C00">
          <w:rPr>
            <w:rStyle w:val="Hyperlink"/>
            <w:rFonts w:cs="Times New Roman"/>
          </w:rPr>
          <w:t>insertname@gmail.com</w:t>
        </w:r>
      </w:hyperlink>
      <w:r w:rsidR="00393717">
        <w:rPr>
          <w:rFonts w:cs="Times New Roman"/>
          <w:u w:val="single"/>
        </w:rPr>
        <w:t xml:space="preserve"> | LinkedIn.com/student</w:t>
      </w:r>
      <w:r w:rsidR="00393717">
        <w:rPr>
          <w:rFonts w:cs="Times New Roman"/>
          <w:u w:val="single"/>
        </w:rPr>
        <w:tab/>
      </w:r>
      <w:r w:rsidR="00393717">
        <w:rPr>
          <w:rFonts w:cs="Times New Roman"/>
          <w:u w:val="single"/>
        </w:rPr>
        <w:tab/>
      </w:r>
      <w:r w:rsidR="00393717">
        <w:rPr>
          <w:rFonts w:cs="Times New Roman"/>
          <w:u w:val="single"/>
        </w:rPr>
        <w:tab/>
      </w:r>
    </w:p>
    <w:p w14:paraId="02DBC117" w14:textId="7C40BB19" w:rsidR="00393717" w:rsidRPr="00393717" w:rsidRDefault="00393717" w:rsidP="00393717">
      <w:pPr>
        <w:pStyle w:val="Heading1"/>
        <w:jc w:val="left"/>
        <w:rPr>
          <w:rFonts w:eastAsia="MS Mincho" w:cs="Times New Roman"/>
          <w:b w:val="0"/>
          <w:sz w:val="24"/>
          <w:szCs w:val="24"/>
        </w:rPr>
      </w:pPr>
    </w:p>
    <w:p w14:paraId="5313A135" w14:textId="73C7BEA3" w:rsidR="00393717" w:rsidRPr="00393717" w:rsidRDefault="00393717" w:rsidP="00393717">
      <w:pPr>
        <w:pStyle w:val="Heading1"/>
        <w:jc w:val="left"/>
        <w:rPr>
          <w:rStyle w:val="Emphasis"/>
          <w:rFonts w:eastAsia="MS Mincho" w:cs="Times New Roman"/>
          <w:b/>
          <w:iCs w:val="0"/>
          <w:szCs w:val="24"/>
          <w:u w:val="single"/>
        </w:rPr>
      </w:pPr>
      <w:r w:rsidRPr="00393717">
        <w:rPr>
          <w:rFonts w:eastAsia="MS Mincho" w:cs="Times New Roman"/>
          <w:b w:val="0"/>
          <w:sz w:val="24"/>
          <w:szCs w:val="24"/>
          <w:u w:val="single"/>
        </w:rPr>
        <w:t>EDUCATION</w:t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  <w:r w:rsidRPr="00393717">
        <w:rPr>
          <w:rFonts w:eastAsia="MS Mincho" w:cs="Times New Roman"/>
          <w:b w:val="0"/>
          <w:sz w:val="24"/>
          <w:szCs w:val="24"/>
          <w:u w:val="single"/>
        </w:rPr>
        <w:tab/>
      </w:r>
    </w:p>
    <w:p w14:paraId="06FFCA12" w14:textId="13F2549B" w:rsidR="003D6659" w:rsidRPr="00393717" w:rsidRDefault="00352919" w:rsidP="00737257">
      <w:pPr>
        <w:tabs>
          <w:tab w:val="left" w:pos="1980"/>
          <w:tab w:val="right" w:pos="10800"/>
        </w:tabs>
        <w:spacing w:before="40"/>
        <w:rPr>
          <w:rFonts w:ascii="Times New Roman" w:eastAsia="MS Mincho" w:hAnsi="Times New Roman" w:cs="Times New Roman"/>
          <w:sz w:val="24"/>
          <w:szCs w:val="24"/>
        </w:rPr>
      </w:pPr>
      <w:r w:rsidRPr="00393717">
        <w:rPr>
          <w:rStyle w:val="Emphasis"/>
          <w:rFonts w:ascii="Times New Roman" w:hAnsi="Times New Roman" w:cs="Times New Roman"/>
          <w:szCs w:val="24"/>
        </w:rPr>
        <w:t>University of South Carolina</w:t>
      </w:r>
      <w:r w:rsidR="00393717">
        <w:rPr>
          <w:rStyle w:val="Emphasis"/>
          <w:rFonts w:ascii="Times New Roman" w:hAnsi="Times New Roman" w:cs="Times New Roman"/>
          <w:szCs w:val="24"/>
        </w:rPr>
        <w:t xml:space="preserve"> - </w:t>
      </w:r>
      <w:r w:rsidRPr="00393717">
        <w:rPr>
          <w:rStyle w:val="Emphasis"/>
          <w:rFonts w:ascii="Times New Roman" w:hAnsi="Times New Roman" w:cs="Times New Roman"/>
          <w:szCs w:val="24"/>
        </w:rPr>
        <w:t>Columbia, SC</w:t>
      </w:r>
      <w:r w:rsidR="003D6659" w:rsidRPr="0039371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37257" w:rsidRPr="00393717">
        <w:rPr>
          <w:rFonts w:ascii="Times New Roman" w:eastAsia="MS Mincho" w:hAnsi="Times New Roman" w:cs="Times New Roman"/>
          <w:sz w:val="24"/>
          <w:szCs w:val="24"/>
        </w:rPr>
        <w:tab/>
      </w:r>
      <w:r w:rsidR="00642775" w:rsidRPr="00393717">
        <w:rPr>
          <w:rFonts w:ascii="Times New Roman" w:eastAsia="MS Mincho" w:hAnsi="Times New Roman" w:cs="Times New Roman"/>
          <w:b/>
          <w:sz w:val="24"/>
          <w:szCs w:val="24"/>
        </w:rPr>
        <w:t>May</w:t>
      </w:r>
      <w:r w:rsidR="00737257" w:rsidRPr="00393717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642775" w:rsidRPr="00393717">
        <w:rPr>
          <w:rFonts w:ascii="Times New Roman" w:eastAsia="MS Mincho" w:hAnsi="Times New Roman" w:cs="Times New Roman"/>
          <w:b/>
          <w:sz w:val="24"/>
          <w:szCs w:val="24"/>
        </w:rPr>
        <w:t>20XX</w:t>
      </w:r>
    </w:p>
    <w:p w14:paraId="1DF7BA9B" w14:textId="05D56373" w:rsidR="003D6659" w:rsidRPr="00393717" w:rsidRDefault="009F72FA" w:rsidP="00737257">
      <w:pPr>
        <w:tabs>
          <w:tab w:val="left" w:pos="1620"/>
          <w:tab w:val="right" w:pos="10800"/>
        </w:tabs>
        <w:rPr>
          <w:rFonts w:ascii="Times New Roman" w:eastAsia="MS Mincho" w:hAnsi="Times New Roman" w:cs="Times New Roman"/>
          <w:sz w:val="24"/>
          <w:szCs w:val="24"/>
        </w:rPr>
      </w:pPr>
      <w:r w:rsidRPr="00393717">
        <w:rPr>
          <w:rStyle w:val="SubtleEmphasis"/>
          <w:rFonts w:cs="Times New Roman"/>
          <w:iCs w:val="0"/>
          <w:szCs w:val="24"/>
        </w:rPr>
        <w:t>Bachelor of Science</w:t>
      </w:r>
      <w:r w:rsidR="00DD2817" w:rsidRPr="00393717">
        <w:rPr>
          <w:rStyle w:val="SubtleEmphasis"/>
          <w:rFonts w:cs="Times New Roman"/>
          <w:iCs w:val="0"/>
          <w:szCs w:val="24"/>
        </w:rPr>
        <w:t xml:space="preserve"> in</w:t>
      </w:r>
      <w:r w:rsidRPr="00393717">
        <w:rPr>
          <w:rStyle w:val="SubtleEmphasis"/>
          <w:rFonts w:cs="Times New Roman"/>
          <w:iCs w:val="0"/>
          <w:szCs w:val="24"/>
        </w:rPr>
        <w:t xml:space="preserve"> </w:t>
      </w:r>
      <w:r w:rsidR="00357027">
        <w:rPr>
          <w:rStyle w:val="SubtleEmphasis"/>
          <w:rFonts w:cs="Times New Roman"/>
          <w:iCs w:val="0"/>
          <w:szCs w:val="24"/>
        </w:rPr>
        <w:t>Exercise Science</w:t>
      </w:r>
      <w:r w:rsidR="00737257" w:rsidRPr="00393717">
        <w:rPr>
          <w:rFonts w:ascii="Times New Roman" w:eastAsia="MS Mincho" w:hAnsi="Times New Roman" w:cs="Times New Roman"/>
          <w:i/>
          <w:iCs/>
          <w:sz w:val="24"/>
          <w:szCs w:val="24"/>
        </w:rPr>
        <w:tab/>
      </w:r>
      <w:r w:rsidR="00737257" w:rsidRPr="00393717">
        <w:rPr>
          <w:rFonts w:ascii="Times New Roman" w:eastAsia="MS Mincho" w:hAnsi="Times New Roman" w:cs="Times New Roman"/>
          <w:sz w:val="24"/>
          <w:szCs w:val="24"/>
        </w:rPr>
        <w:t xml:space="preserve">GPA: </w:t>
      </w:r>
      <w:r w:rsidR="00642775" w:rsidRPr="00393717">
        <w:rPr>
          <w:rFonts w:ascii="Times New Roman" w:eastAsia="MS Mincho" w:hAnsi="Times New Roman" w:cs="Times New Roman"/>
          <w:sz w:val="24"/>
          <w:szCs w:val="24"/>
        </w:rPr>
        <w:t>3</w:t>
      </w:r>
      <w:r w:rsidR="00737257" w:rsidRPr="00393717">
        <w:rPr>
          <w:rFonts w:ascii="Times New Roman" w:eastAsia="MS Mincho" w:hAnsi="Times New Roman" w:cs="Times New Roman"/>
          <w:sz w:val="24"/>
          <w:szCs w:val="24"/>
        </w:rPr>
        <w:t>.</w:t>
      </w:r>
      <w:r w:rsidR="00642775" w:rsidRPr="00393717">
        <w:rPr>
          <w:rFonts w:ascii="Times New Roman" w:eastAsia="MS Mincho" w:hAnsi="Times New Roman" w:cs="Times New Roman"/>
          <w:sz w:val="24"/>
          <w:szCs w:val="24"/>
        </w:rPr>
        <w:t>29</w:t>
      </w:r>
    </w:p>
    <w:p w14:paraId="1AFE6BD0" w14:textId="06488427" w:rsidR="0072415A" w:rsidRPr="0072415A" w:rsidRDefault="00393717" w:rsidP="0072415A">
      <w:pPr>
        <w:tabs>
          <w:tab w:val="left" w:pos="720"/>
        </w:tabs>
        <w:contextualSpacing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Honors and Awards: </w:t>
      </w:r>
      <w:r w:rsidR="003D6659" w:rsidRPr="00393717">
        <w:rPr>
          <w:rFonts w:ascii="Times New Roman" w:eastAsia="MS Mincho" w:hAnsi="Times New Roman" w:cs="Times New Roman"/>
          <w:sz w:val="24"/>
          <w:szCs w:val="24"/>
        </w:rPr>
        <w:t xml:space="preserve">Dean’s List </w:t>
      </w:r>
      <w:r w:rsidR="00DD2817" w:rsidRPr="00393717">
        <w:rPr>
          <w:rFonts w:ascii="Times New Roman" w:eastAsia="MS Mincho" w:hAnsi="Times New Roman" w:cs="Times New Roman"/>
          <w:sz w:val="24"/>
          <w:szCs w:val="24"/>
        </w:rPr>
        <w:t>Fall 20XX, Spring 20XX</w:t>
      </w:r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72415A" w:rsidRPr="0072415A">
        <w:rPr>
          <w:rFonts w:ascii="Times New Roman" w:eastAsia="MS Mincho" w:hAnsi="Times New Roman" w:cs="Times New Roman"/>
          <w:sz w:val="24"/>
          <w:szCs w:val="24"/>
        </w:rPr>
        <w:t>Health Professions Scholarship Recipient</w:t>
      </w:r>
      <w:r w:rsidR="0072415A">
        <w:rPr>
          <w:rFonts w:ascii="Times New Roman" w:eastAsia="MS Mincho" w:hAnsi="Times New Roman" w:cs="Times New Roman"/>
          <w:sz w:val="24"/>
          <w:szCs w:val="24"/>
        </w:rPr>
        <w:t>,</w:t>
      </w:r>
    </w:p>
    <w:p w14:paraId="2C20FDF2" w14:textId="2D7AD2CB" w:rsidR="00C9625A" w:rsidRPr="00393717" w:rsidRDefault="0072415A" w:rsidP="0072415A">
      <w:pPr>
        <w:tabs>
          <w:tab w:val="left" w:pos="720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2415A">
        <w:rPr>
          <w:rFonts w:ascii="Times New Roman" w:eastAsia="MS Mincho" w:hAnsi="Times New Roman" w:cs="Times New Roman"/>
          <w:sz w:val="24"/>
          <w:szCs w:val="24"/>
        </w:rPr>
        <w:t>PA Student Leadership Award Nominee</w:t>
      </w:r>
    </w:p>
    <w:p w14:paraId="688ECD61" w14:textId="77777777" w:rsidR="006C76C3" w:rsidRDefault="006C76C3" w:rsidP="00057536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</w:p>
    <w:p w14:paraId="7C784F52" w14:textId="61D5F7C3" w:rsidR="00C9625A" w:rsidRPr="00057536" w:rsidRDefault="00B85EEB" w:rsidP="00057536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  <w:sectPr w:rsidR="00C9625A" w:rsidRPr="00057536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rPr>
          <w:rFonts w:cs="Times New Roman"/>
          <w:b w:val="0"/>
          <w:sz w:val="24"/>
          <w:szCs w:val="24"/>
          <w:u w:val="single"/>
        </w:rPr>
        <w:t xml:space="preserve">SKILLS AND </w:t>
      </w:r>
      <w:r w:rsidR="00357027">
        <w:rPr>
          <w:rFonts w:cs="Times New Roman"/>
          <w:b w:val="0"/>
          <w:sz w:val="24"/>
          <w:szCs w:val="24"/>
          <w:u w:val="single"/>
        </w:rPr>
        <w:t xml:space="preserve">CERTIFICATIONS                                     </w:t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</w:p>
    <w:p w14:paraId="55BFC729" w14:textId="65DD1FF8" w:rsidR="00357027" w:rsidRDefault="00357027" w:rsidP="003570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Basic Life Support (BLS)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02E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August 20</w:t>
      </w:r>
      <w:r w:rsidR="004C1DE1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- Present</w:t>
      </w:r>
    </w:p>
    <w:p w14:paraId="6A15F516" w14:textId="5036A4C1" w:rsidR="00C9625A" w:rsidRDefault="00357027" w:rsidP="003570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Advanced Cardiovascular Life Support (SCLS)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02E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August 20</w:t>
      </w:r>
      <w:r w:rsidR="00102F23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02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Present</w:t>
      </w:r>
    </w:p>
    <w:p w14:paraId="221A02E5" w14:textId="7B1C550F" w:rsidR="00166008" w:rsidRPr="00166008" w:rsidRDefault="00166008" w:rsidP="00166008">
      <w:pPr>
        <w:rPr>
          <w:rFonts w:ascii="Times New Roman" w:hAnsi="Times New Roman" w:cs="Times New Roman"/>
          <w:sz w:val="24"/>
          <w:szCs w:val="24"/>
        </w:rPr>
      </w:pPr>
      <w:r w:rsidRPr="00166008">
        <w:rPr>
          <w:rFonts w:ascii="Times New Roman" w:hAnsi="Times New Roman" w:cs="Times New Roman"/>
          <w:sz w:val="24"/>
          <w:szCs w:val="24"/>
        </w:rPr>
        <w:t>Advanced Cardiovascular Life Support (ACLS)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2F2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August 2</w:t>
      </w:r>
      <w:r w:rsidR="00102F23">
        <w:rPr>
          <w:rFonts w:ascii="Times New Roman" w:hAnsi="Times New Roman" w:cs="Times New Roman"/>
          <w:sz w:val="24"/>
          <w:szCs w:val="24"/>
        </w:rPr>
        <w:t>0XX</w:t>
      </w:r>
      <w:r>
        <w:rPr>
          <w:rFonts w:ascii="Times New Roman" w:hAnsi="Times New Roman" w:cs="Times New Roman"/>
          <w:sz w:val="24"/>
          <w:szCs w:val="24"/>
        </w:rPr>
        <w:t xml:space="preserve"> - Present</w:t>
      </w:r>
    </w:p>
    <w:p w14:paraId="66EB1759" w14:textId="6F3A96DD" w:rsidR="00357027" w:rsidRDefault="00166008" w:rsidP="00166008">
      <w:pPr>
        <w:rPr>
          <w:rFonts w:ascii="Times New Roman" w:hAnsi="Times New Roman" w:cs="Times New Roman"/>
          <w:sz w:val="24"/>
          <w:szCs w:val="24"/>
        </w:rPr>
      </w:pPr>
      <w:r w:rsidRPr="00166008">
        <w:rPr>
          <w:rFonts w:ascii="Times New Roman" w:hAnsi="Times New Roman" w:cs="Times New Roman"/>
          <w:sz w:val="24"/>
          <w:szCs w:val="24"/>
        </w:rPr>
        <w:t>Certified Nursing Assistant (CNA)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August 20</w:t>
      </w:r>
      <w:r w:rsidR="00102F23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- Present</w:t>
      </w:r>
    </w:p>
    <w:p w14:paraId="0E740E18" w14:textId="77777777" w:rsidR="00166008" w:rsidRPr="00393717" w:rsidRDefault="00166008" w:rsidP="00166008">
      <w:pPr>
        <w:rPr>
          <w:rFonts w:cs="Times New Roman"/>
          <w:sz w:val="24"/>
          <w:szCs w:val="24"/>
        </w:rPr>
      </w:pPr>
    </w:p>
    <w:p w14:paraId="09219EFE" w14:textId="0114FC81" w:rsidR="003D6659" w:rsidRPr="00393717" w:rsidRDefault="00727627" w:rsidP="00393717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  <w:r>
        <w:rPr>
          <w:rFonts w:cs="Times New Roman"/>
          <w:b w:val="0"/>
          <w:sz w:val="24"/>
          <w:szCs w:val="24"/>
          <w:u w:val="single"/>
        </w:rPr>
        <w:t>CLINICAL</w:t>
      </w:r>
      <w:r w:rsidR="003D6659" w:rsidRPr="00393717">
        <w:rPr>
          <w:rFonts w:cs="Times New Roman"/>
          <w:b w:val="0"/>
          <w:sz w:val="24"/>
          <w:szCs w:val="24"/>
          <w:u w:val="single"/>
        </w:rPr>
        <w:t xml:space="preserve"> EXPERIENCE</w:t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>
        <w:rPr>
          <w:rFonts w:cs="Times New Roman"/>
          <w:b w:val="0"/>
          <w:sz w:val="24"/>
          <w:szCs w:val="24"/>
          <w:u w:val="single"/>
        </w:rPr>
        <w:t xml:space="preserve">                      </w:t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  <w:r w:rsidR="00393717">
        <w:rPr>
          <w:rFonts w:cs="Times New Roman"/>
          <w:b w:val="0"/>
          <w:sz w:val="24"/>
          <w:szCs w:val="24"/>
          <w:u w:val="single"/>
        </w:rPr>
        <w:tab/>
      </w:r>
    </w:p>
    <w:p w14:paraId="69DD2853" w14:textId="653376DD" w:rsidR="00EE5A47" w:rsidRPr="00393717" w:rsidRDefault="00727627" w:rsidP="003937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szCs w:val="24"/>
        </w:rPr>
        <w:t>General Surgery</w:t>
      </w:r>
      <w:r w:rsidR="00C86FE2">
        <w:rPr>
          <w:rStyle w:val="Emphasis"/>
          <w:rFonts w:ascii="Times New Roman" w:hAnsi="Times New Roman" w:cs="Times New Roman"/>
          <w:szCs w:val="24"/>
        </w:rPr>
        <w:t xml:space="preserve"> (250 Hours)</w:t>
      </w:r>
      <w:r w:rsidR="00393717">
        <w:rPr>
          <w:rStyle w:val="Emphasis"/>
          <w:rFonts w:ascii="Times New Roman" w:hAnsi="Times New Roman" w:cs="Times New Roman"/>
          <w:szCs w:val="24"/>
        </w:rPr>
        <w:t xml:space="preserve"> – </w:t>
      </w:r>
      <w:r>
        <w:rPr>
          <w:rStyle w:val="Emphasis"/>
          <w:rFonts w:ascii="Times New Roman" w:hAnsi="Times New Roman" w:cs="Times New Roman"/>
          <w:szCs w:val="24"/>
        </w:rPr>
        <w:t>Cary, NC</w:t>
      </w:r>
      <w:r w:rsidR="00393717">
        <w:rPr>
          <w:rFonts w:ascii="Times New Roman" w:hAnsi="Times New Roman" w:cs="Times New Roman"/>
          <w:sz w:val="24"/>
          <w:szCs w:val="24"/>
        </w:rPr>
        <w:tab/>
      </w:r>
      <w:r w:rsidR="00393717">
        <w:rPr>
          <w:rFonts w:ascii="Times New Roman" w:hAnsi="Times New Roman" w:cs="Times New Roman"/>
          <w:sz w:val="24"/>
          <w:szCs w:val="24"/>
        </w:rPr>
        <w:tab/>
      </w:r>
      <w:r w:rsidR="00393717">
        <w:rPr>
          <w:rFonts w:ascii="Times New Roman" w:hAnsi="Times New Roman" w:cs="Times New Roman"/>
          <w:sz w:val="24"/>
          <w:szCs w:val="24"/>
        </w:rPr>
        <w:tab/>
      </w:r>
      <w:r w:rsidR="00393717">
        <w:rPr>
          <w:rFonts w:ascii="Times New Roman" w:hAnsi="Times New Roman" w:cs="Times New Roman"/>
          <w:sz w:val="24"/>
          <w:szCs w:val="24"/>
        </w:rPr>
        <w:tab/>
      </w:r>
      <w:r w:rsidR="00393717">
        <w:rPr>
          <w:rFonts w:ascii="Times New Roman" w:hAnsi="Times New Roman" w:cs="Times New Roman"/>
          <w:sz w:val="24"/>
          <w:szCs w:val="24"/>
        </w:rPr>
        <w:tab/>
      </w:r>
      <w:r w:rsidR="00A41AB6">
        <w:rPr>
          <w:rFonts w:ascii="Times New Roman" w:hAnsi="Times New Roman" w:cs="Times New Roman"/>
          <w:sz w:val="24"/>
          <w:szCs w:val="24"/>
        </w:rPr>
        <w:t xml:space="preserve">  </w:t>
      </w:r>
      <w:r w:rsidR="00A40247">
        <w:rPr>
          <w:rFonts w:ascii="Times New Roman" w:hAnsi="Times New Roman" w:cs="Times New Roman"/>
          <w:sz w:val="24"/>
          <w:szCs w:val="24"/>
        </w:rPr>
        <w:t xml:space="preserve">   </w:t>
      </w:r>
      <w:r w:rsidR="00393717" w:rsidRPr="00393717">
        <w:rPr>
          <w:rFonts w:ascii="Times New Roman" w:hAnsi="Times New Roman" w:cs="Times New Roman"/>
          <w:b/>
          <w:sz w:val="24"/>
          <w:szCs w:val="24"/>
        </w:rPr>
        <w:t>August 20</w:t>
      </w:r>
      <w:r w:rsidR="001409DE">
        <w:rPr>
          <w:rFonts w:ascii="Times New Roman" w:hAnsi="Times New Roman" w:cs="Times New Roman"/>
          <w:b/>
          <w:sz w:val="24"/>
          <w:szCs w:val="24"/>
        </w:rPr>
        <w:t>XX</w:t>
      </w:r>
      <w:r w:rsidR="00393717" w:rsidRPr="00393717">
        <w:rPr>
          <w:rFonts w:ascii="Times New Roman" w:hAnsi="Times New Roman" w:cs="Times New Roman"/>
          <w:b/>
          <w:sz w:val="24"/>
          <w:szCs w:val="24"/>
        </w:rPr>
        <w:t xml:space="preserve"> – December 20</w:t>
      </w:r>
      <w:r w:rsidR="001409DE">
        <w:rPr>
          <w:rFonts w:ascii="Times New Roman" w:hAnsi="Times New Roman" w:cs="Times New Roman"/>
          <w:b/>
          <w:sz w:val="24"/>
          <w:szCs w:val="24"/>
        </w:rPr>
        <w:t>XX</w:t>
      </w:r>
    </w:p>
    <w:p w14:paraId="6460DEE1" w14:textId="038A67EB" w:rsidR="00EE5A47" w:rsidRPr="00393717" w:rsidRDefault="00727627" w:rsidP="00393717">
      <w:pPr>
        <w:tabs>
          <w:tab w:val="right" w:pos="108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ubtleEmphasis"/>
          <w:rFonts w:cs="Times New Roman"/>
          <w:szCs w:val="24"/>
        </w:rPr>
        <w:t>Triangle Surgical Associates</w:t>
      </w:r>
      <w:r w:rsidR="00EE5A47" w:rsidRPr="00393717">
        <w:rPr>
          <w:rFonts w:ascii="Times New Roman" w:hAnsi="Times New Roman" w:cs="Times New Roman"/>
          <w:i/>
          <w:sz w:val="24"/>
          <w:szCs w:val="24"/>
        </w:rPr>
        <w:tab/>
      </w:r>
    </w:p>
    <w:p w14:paraId="2885187C" w14:textId="77777777" w:rsidR="0097424F" w:rsidRDefault="0097424F" w:rsidP="0097424F">
      <w:pPr>
        <w:numPr>
          <w:ilvl w:val="0"/>
          <w:numId w:val="27"/>
        </w:numPr>
        <w:spacing w:after="5" w:line="247" w:lineRule="auto"/>
        <w:ind w:hanging="330"/>
        <w:rPr>
          <w:rFonts w:ascii="Times New Roman" w:hAnsi="Times New Roman" w:cs="Times New Roman"/>
          <w:sz w:val="24"/>
          <w:szCs w:val="24"/>
        </w:rPr>
      </w:pPr>
      <w:r w:rsidRPr="0097424F">
        <w:rPr>
          <w:rFonts w:ascii="Times New Roman" w:hAnsi="Times New Roman" w:cs="Times New Roman"/>
          <w:sz w:val="24"/>
          <w:szCs w:val="24"/>
        </w:rPr>
        <w:t>First</w:t>
      </w:r>
      <w:r w:rsidR="00727627" w:rsidRPr="0097424F">
        <w:rPr>
          <w:rFonts w:ascii="Times New Roman" w:hAnsi="Times New Roman" w:cs="Times New Roman"/>
          <w:sz w:val="24"/>
          <w:szCs w:val="24"/>
        </w:rPr>
        <w:t xml:space="preserve"> Assist in OR and clinical procedures including VNUS closure, </w:t>
      </w:r>
      <w:r w:rsidRPr="0097424F">
        <w:rPr>
          <w:rFonts w:ascii="Times New Roman" w:hAnsi="Times New Roman" w:cs="Times New Roman"/>
          <w:sz w:val="24"/>
          <w:szCs w:val="24"/>
        </w:rPr>
        <w:t>thyroidectomy</w:t>
      </w:r>
      <w:r w:rsidR="00727627" w:rsidRPr="0097424F">
        <w:rPr>
          <w:rFonts w:ascii="Times New Roman" w:hAnsi="Times New Roman" w:cs="Times New Roman"/>
          <w:sz w:val="24"/>
          <w:szCs w:val="24"/>
        </w:rPr>
        <w:t xml:space="preserve">. laparoscopic </w:t>
      </w:r>
      <w:r w:rsidRPr="0097424F">
        <w:rPr>
          <w:rFonts w:ascii="Times New Roman" w:hAnsi="Times New Roman" w:cs="Times New Roman"/>
          <w:sz w:val="24"/>
          <w:szCs w:val="24"/>
        </w:rPr>
        <w:t>cholecystectomy</w:t>
      </w:r>
      <w:r w:rsidR="00727627" w:rsidRPr="0097424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27627" w:rsidRPr="0097424F">
        <w:rPr>
          <w:rFonts w:ascii="Times New Roman" w:hAnsi="Times New Roman" w:cs="Times New Roman"/>
          <w:sz w:val="24"/>
          <w:szCs w:val="24"/>
        </w:rPr>
        <w:t>hernia repair</w:t>
      </w:r>
      <w:proofErr w:type="gramEnd"/>
      <w:r w:rsidR="00727627" w:rsidRPr="0097424F">
        <w:rPr>
          <w:rFonts w:ascii="Times New Roman" w:hAnsi="Times New Roman" w:cs="Times New Roman"/>
          <w:sz w:val="24"/>
          <w:szCs w:val="24"/>
        </w:rPr>
        <w:t>. bowel obstruction repair, colostomy reversal, and lumpectomy.</w:t>
      </w:r>
    </w:p>
    <w:p w14:paraId="00D78919" w14:textId="47692A35" w:rsidR="00727627" w:rsidRPr="0097424F" w:rsidRDefault="00727627" w:rsidP="0097424F">
      <w:pPr>
        <w:numPr>
          <w:ilvl w:val="0"/>
          <w:numId w:val="27"/>
        </w:numPr>
        <w:spacing w:after="5" w:line="247" w:lineRule="auto"/>
        <w:ind w:hanging="330"/>
        <w:rPr>
          <w:rFonts w:ascii="Times New Roman" w:hAnsi="Times New Roman" w:cs="Times New Roman"/>
          <w:sz w:val="24"/>
          <w:szCs w:val="24"/>
        </w:rPr>
      </w:pPr>
      <w:r w:rsidRPr="0097424F">
        <w:rPr>
          <w:rFonts w:ascii="Times New Roman" w:hAnsi="Times New Roman" w:cs="Times New Roman"/>
          <w:sz w:val="24"/>
          <w:szCs w:val="24"/>
        </w:rPr>
        <w:t>Ordered labs, radiologic exams, immunizations</w:t>
      </w:r>
      <w:r w:rsidR="0097424F" w:rsidRPr="0097424F">
        <w:rPr>
          <w:rFonts w:ascii="Times New Roman" w:hAnsi="Times New Roman" w:cs="Times New Roman"/>
          <w:sz w:val="24"/>
          <w:szCs w:val="24"/>
        </w:rPr>
        <w:t>.</w:t>
      </w:r>
    </w:p>
    <w:p w14:paraId="5F9F41D2" w14:textId="574F1CEC" w:rsidR="00393717" w:rsidRDefault="00393717" w:rsidP="00393717">
      <w:pPr>
        <w:tabs>
          <w:tab w:val="left" w:pos="1170"/>
        </w:tabs>
        <w:jc w:val="both"/>
        <w:rPr>
          <w:rFonts w:ascii="Times New Roman" w:hAnsi="Times New Roman" w:cs="Times New Roman"/>
        </w:rPr>
      </w:pPr>
    </w:p>
    <w:p w14:paraId="11157868" w14:textId="715EE2B4" w:rsidR="00393717" w:rsidRPr="00393717" w:rsidRDefault="0097424F" w:rsidP="00393717">
      <w:pPr>
        <w:tabs>
          <w:tab w:val="left" w:pos="1170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Pediatrics</w:t>
      </w:r>
      <w:r w:rsidR="00C86FE2">
        <w:rPr>
          <w:rFonts w:ascii="Times New Roman" w:hAnsi="Times New Roman" w:cs="Times New Roman"/>
          <w:b/>
        </w:rPr>
        <w:t xml:space="preserve"> </w:t>
      </w:r>
      <w:r w:rsidR="00C86FE2">
        <w:rPr>
          <w:rStyle w:val="Emphasis"/>
          <w:rFonts w:ascii="Times New Roman" w:hAnsi="Times New Roman" w:cs="Times New Roman"/>
          <w:szCs w:val="24"/>
        </w:rPr>
        <w:t>(250 Hours)</w:t>
      </w:r>
      <w:r w:rsidR="00393717"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  <w:b/>
        </w:rPr>
        <w:t>Raleigh, NC</w:t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  <w:t xml:space="preserve">               </w:t>
      </w:r>
      <w:r w:rsidR="004B25B8">
        <w:rPr>
          <w:rFonts w:ascii="Times New Roman" w:hAnsi="Times New Roman" w:cs="Times New Roman"/>
          <w:b/>
        </w:rPr>
        <w:t xml:space="preserve"> 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>May 20</w:t>
      </w:r>
      <w:r w:rsidR="001409DE">
        <w:rPr>
          <w:rFonts w:ascii="Times New Roman" w:hAnsi="Times New Roman" w:cs="Times New Roman"/>
          <w:b/>
          <w:sz w:val="24"/>
          <w:szCs w:val="24"/>
        </w:rPr>
        <w:t>XX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 xml:space="preserve"> – August 20</w:t>
      </w:r>
      <w:r w:rsidR="001409DE">
        <w:rPr>
          <w:rFonts w:ascii="Times New Roman" w:hAnsi="Times New Roman" w:cs="Times New Roman"/>
          <w:b/>
          <w:sz w:val="24"/>
          <w:szCs w:val="24"/>
        </w:rPr>
        <w:t>XX</w:t>
      </w:r>
    </w:p>
    <w:p w14:paraId="4CC6B65E" w14:textId="0DCA7DEB" w:rsidR="00642775" w:rsidRPr="00393717" w:rsidRDefault="0097424F" w:rsidP="00393717">
      <w:pPr>
        <w:tabs>
          <w:tab w:val="right" w:pos="108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SubtleEmphasis"/>
          <w:rFonts w:cs="Times New Roman"/>
          <w:szCs w:val="24"/>
        </w:rPr>
        <w:t>Capitol Pediatrics and Adolescent Medicine</w:t>
      </w:r>
      <w:r w:rsidR="00642775" w:rsidRPr="00393717">
        <w:rPr>
          <w:rFonts w:ascii="Times New Roman" w:hAnsi="Times New Roman" w:cs="Times New Roman"/>
          <w:sz w:val="24"/>
          <w:szCs w:val="24"/>
        </w:rPr>
        <w:tab/>
      </w:r>
      <w:r w:rsidR="003937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33CAA" w14:textId="7024B8E7" w:rsidR="0097424F" w:rsidRPr="0097424F" w:rsidRDefault="0097424F" w:rsidP="0097424F">
      <w:pPr>
        <w:pStyle w:val="ListParagraph"/>
        <w:numPr>
          <w:ilvl w:val="0"/>
          <w:numId w:val="28"/>
        </w:numPr>
        <w:spacing w:after="5" w:line="256" w:lineRule="auto"/>
        <w:rPr>
          <w:rFonts w:ascii="Times New Roman" w:eastAsia="Times New Roman" w:hAnsi="Times New Roman" w:cs="Times New Roman"/>
          <w:color w:val="000000"/>
        </w:rPr>
      </w:pPr>
      <w:r w:rsidRPr="0097424F">
        <w:rPr>
          <w:rFonts w:ascii="Times New Roman" w:eastAsia="Times New Roman" w:hAnsi="Times New Roman" w:cs="Times New Roman"/>
          <w:color w:val="000000"/>
        </w:rPr>
        <w:t xml:space="preserve">Reviewed growth charts and anticipatory guidance recommendations with </w:t>
      </w:r>
      <w:r w:rsidR="00A40247" w:rsidRPr="0097424F">
        <w:rPr>
          <w:rFonts w:ascii="Times New Roman" w:eastAsia="Times New Roman" w:hAnsi="Times New Roman" w:cs="Times New Roman"/>
          <w:color w:val="000000"/>
        </w:rPr>
        <w:t>patients</w:t>
      </w:r>
      <w:r w:rsidRPr="0097424F">
        <w:rPr>
          <w:rFonts w:ascii="Times New Roman" w:eastAsia="Times New Roman" w:hAnsi="Times New Roman" w:cs="Times New Roman"/>
          <w:color w:val="000000"/>
        </w:rPr>
        <w:t xml:space="preserve"> and family.</w:t>
      </w:r>
    </w:p>
    <w:p w14:paraId="5D5B2298" w14:textId="1F79BE94" w:rsidR="0097424F" w:rsidRPr="0097424F" w:rsidRDefault="0097424F" w:rsidP="0097424F">
      <w:pPr>
        <w:pStyle w:val="ListParagraph"/>
        <w:numPr>
          <w:ilvl w:val="0"/>
          <w:numId w:val="28"/>
        </w:numPr>
        <w:spacing w:after="5" w:line="256" w:lineRule="auto"/>
        <w:rPr>
          <w:rFonts w:ascii="Times New Roman" w:eastAsia="Times New Roman" w:hAnsi="Times New Roman" w:cs="Times New Roman"/>
          <w:color w:val="000000"/>
        </w:rPr>
      </w:pPr>
      <w:r w:rsidRPr="0097424F">
        <w:rPr>
          <w:rFonts w:ascii="Times New Roman" w:eastAsia="Times New Roman" w:hAnsi="Times New Roman" w:cs="Times New Roman"/>
          <w:color w:val="000000"/>
        </w:rPr>
        <w:t>Independently performed ear irrigations and throat</w:t>
      </w:r>
      <w:r>
        <w:rPr>
          <w:rFonts w:ascii="Times New Roman" w:eastAsia="Times New Roman" w:hAnsi="Times New Roman" w:cs="Times New Roman"/>
          <w:color w:val="000000"/>
        </w:rPr>
        <w:t xml:space="preserve"> swabs.</w:t>
      </w:r>
    </w:p>
    <w:p w14:paraId="0C4AFD16" w14:textId="33300834" w:rsidR="0097424F" w:rsidRPr="0097424F" w:rsidRDefault="0097424F" w:rsidP="0097424F">
      <w:pPr>
        <w:pStyle w:val="ListParagraph"/>
        <w:numPr>
          <w:ilvl w:val="0"/>
          <w:numId w:val="28"/>
        </w:numPr>
        <w:spacing w:after="42" w:line="247" w:lineRule="auto"/>
        <w:rPr>
          <w:rFonts w:ascii="Times New Roman" w:eastAsia="Times New Roman" w:hAnsi="Times New Roman" w:cs="Times New Roman"/>
          <w:color w:val="000000"/>
        </w:rPr>
      </w:pPr>
      <w:r w:rsidRPr="0097424F">
        <w:rPr>
          <w:rFonts w:ascii="Times New Roman" w:eastAsia="Times New Roman" w:hAnsi="Times New Roman" w:cs="Times New Roman"/>
          <w:color w:val="000000"/>
        </w:rPr>
        <w:t>Interpreted Edinburgh scores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A1954D2" w14:textId="77777777" w:rsidR="00757A0D" w:rsidRPr="00393717" w:rsidRDefault="00757A0D" w:rsidP="00757A0D">
      <w:pPr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187461E1" w14:textId="31B4DDE2" w:rsidR="0097424F" w:rsidRPr="00393717" w:rsidRDefault="0097424F" w:rsidP="0097424F">
      <w:pPr>
        <w:tabs>
          <w:tab w:val="left" w:pos="1170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OB/GYN</w:t>
      </w:r>
      <w:r w:rsidR="00C86FE2">
        <w:rPr>
          <w:rFonts w:ascii="Times New Roman" w:hAnsi="Times New Roman" w:cs="Times New Roman"/>
          <w:b/>
        </w:rPr>
        <w:t xml:space="preserve"> </w:t>
      </w:r>
      <w:r w:rsidR="00C86FE2">
        <w:rPr>
          <w:rStyle w:val="Emphasis"/>
          <w:rFonts w:ascii="Times New Roman" w:hAnsi="Times New Roman" w:cs="Times New Roman"/>
          <w:szCs w:val="24"/>
        </w:rPr>
        <w:t>(250 Hours)</w:t>
      </w:r>
      <w:r>
        <w:rPr>
          <w:rFonts w:ascii="Times New Roman" w:hAnsi="Times New Roman" w:cs="Times New Roman"/>
          <w:b/>
        </w:rPr>
        <w:t xml:space="preserve"> – Raleigh, NC</w:t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  <w:t xml:space="preserve">   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>May 20</w:t>
      </w:r>
      <w:r w:rsidR="00F339FF">
        <w:rPr>
          <w:rFonts w:ascii="Times New Roman" w:hAnsi="Times New Roman" w:cs="Times New Roman"/>
          <w:b/>
          <w:sz w:val="24"/>
          <w:szCs w:val="24"/>
        </w:rPr>
        <w:t>XX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 xml:space="preserve"> – August 20</w:t>
      </w:r>
      <w:r w:rsidR="00F339FF">
        <w:rPr>
          <w:rFonts w:ascii="Times New Roman" w:hAnsi="Times New Roman" w:cs="Times New Roman"/>
          <w:b/>
          <w:sz w:val="24"/>
          <w:szCs w:val="24"/>
        </w:rPr>
        <w:t>XX</w:t>
      </w:r>
    </w:p>
    <w:p w14:paraId="43DBC031" w14:textId="6B06800F" w:rsidR="0097424F" w:rsidRPr="00393717" w:rsidRDefault="0097424F" w:rsidP="0097424F">
      <w:pPr>
        <w:tabs>
          <w:tab w:val="right" w:pos="108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SubtleEmphasis"/>
          <w:rFonts w:cs="Times New Roman"/>
          <w:szCs w:val="24"/>
        </w:rPr>
        <w:t>Wake County HS, Prenatal Care &amp; Women’s Health</w:t>
      </w:r>
      <w:r w:rsidRPr="003937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D6834" w14:textId="7C00697C" w:rsidR="00B17E8E" w:rsidRPr="00B17E8E" w:rsidRDefault="00B17E8E" w:rsidP="00B17E8E">
      <w:pPr>
        <w:numPr>
          <w:ilvl w:val="0"/>
          <w:numId w:val="27"/>
        </w:numPr>
        <w:spacing w:after="5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Performed gynecologic exam and Obtained samples for Pap smears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33549B" w14:textId="2FD0E57B" w:rsidR="00B17E8E" w:rsidRPr="00B17E8E" w:rsidRDefault="00B17E8E" w:rsidP="00B17E8E">
      <w:pPr>
        <w:numPr>
          <w:ilvl w:val="0"/>
          <w:numId w:val="27"/>
        </w:numPr>
        <w:spacing w:after="82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17E8E">
        <w:rPr>
          <w:rFonts w:ascii="Times New Roman" w:hAnsi="Times New Roman" w:cs="Times New Roman"/>
          <w:sz w:val="24"/>
          <w:szCs w:val="24"/>
        </w:rPr>
        <w:t>ormed GC/Chlamydia probes, GBBS swabs, wet preps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53ABA0" w14:textId="77777777" w:rsidR="0097424F" w:rsidRDefault="0097424F" w:rsidP="0097424F">
      <w:pPr>
        <w:tabs>
          <w:tab w:val="left" w:pos="1170"/>
        </w:tabs>
        <w:jc w:val="both"/>
        <w:rPr>
          <w:rFonts w:ascii="Times New Roman" w:hAnsi="Times New Roman" w:cs="Times New Roman"/>
          <w:b/>
        </w:rPr>
      </w:pPr>
    </w:p>
    <w:p w14:paraId="7AC3FAAD" w14:textId="166A8E41" w:rsidR="0097424F" w:rsidRPr="00393717" w:rsidRDefault="0097424F" w:rsidP="0097424F">
      <w:pPr>
        <w:tabs>
          <w:tab w:val="left" w:pos="1170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Internal Medicine</w:t>
      </w:r>
      <w:r w:rsidR="00C86FE2">
        <w:rPr>
          <w:rFonts w:ascii="Times New Roman" w:hAnsi="Times New Roman" w:cs="Times New Roman"/>
          <w:b/>
        </w:rPr>
        <w:t xml:space="preserve"> </w:t>
      </w:r>
      <w:r w:rsidR="00C86FE2">
        <w:rPr>
          <w:rStyle w:val="Emphasis"/>
          <w:rFonts w:ascii="Times New Roman" w:hAnsi="Times New Roman" w:cs="Times New Roman"/>
          <w:szCs w:val="24"/>
        </w:rPr>
        <w:t>(250 Hours)</w:t>
      </w:r>
      <w:r>
        <w:rPr>
          <w:rFonts w:ascii="Times New Roman" w:hAnsi="Times New Roman" w:cs="Times New Roman"/>
          <w:b/>
        </w:rPr>
        <w:t xml:space="preserve"> – Cary, NC</w:t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  <w:t xml:space="preserve">   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>May 20</w:t>
      </w:r>
      <w:r w:rsidR="00F339FF">
        <w:rPr>
          <w:rFonts w:ascii="Times New Roman" w:hAnsi="Times New Roman" w:cs="Times New Roman"/>
          <w:b/>
          <w:sz w:val="24"/>
          <w:szCs w:val="24"/>
        </w:rPr>
        <w:t>XX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 xml:space="preserve"> – August 20</w:t>
      </w:r>
      <w:r w:rsidR="00F339FF">
        <w:rPr>
          <w:rFonts w:ascii="Times New Roman" w:hAnsi="Times New Roman" w:cs="Times New Roman"/>
          <w:b/>
          <w:sz w:val="24"/>
          <w:szCs w:val="24"/>
        </w:rPr>
        <w:t>XX</w:t>
      </w:r>
    </w:p>
    <w:p w14:paraId="4B74B5FC" w14:textId="640F7383" w:rsidR="0097424F" w:rsidRPr="00393717" w:rsidRDefault="0097424F" w:rsidP="0097424F">
      <w:pPr>
        <w:tabs>
          <w:tab w:val="right" w:pos="108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SubtleEmphasis"/>
          <w:rFonts w:cs="Times New Roman"/>
          <w:szCs w:val="24"/>
        </w:rPr>
        <w:t>WakeMed Cary Internal Medicine</w:t>
      </w:r>
      <w:r w:rsidRPr="003937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7FC4E" w14:textId="23DDD703" w:rsidR="00B17E8E" w:rsidRPr="00B17E8E" w:rsidRDefault="00B17E8E" w:rsidP="00B17E8E">
      <w:pPr>
        <w:numPr>
          <w:ilvl w:val="0"/>
          <w:numId w:val="27"/>
        </w:numPr>
        <w:spacing w:after="5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Wrote prescriptions to be signed by providers</w:t>
      </w:r>
      <w:r w:rsidR="0082242E">
        <w:rPr>
          <w:rFonts w:ascii="Times New Roman" w:hAnsi="Times New Roman" w:cs="Times New Roman"/>
          <w:sz w:val="24"/>
          <w:szCs w:val="24"/>
        </w:rPr>
        <w:t>.</w:t>
      </w:r>
    </w:p>
    <w:p w14:paraId="5CA72815" w14:textId="38A81942" w:rsidR="00B17E8E" w:rsidRPr="00B17E8E" w:rsidRDefault="00B17E8E" w:rsidP="00B17E8E">
      <w:pPr>
        <w:numPr>
          <w:ilvl w:val="0"/>
          <w:numId w:val="27"/>
        </w:numPr>
        <w:spacing w:after="5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Organized patient referrals to dentists. surgeons, dermatologists, psychol</w:t>
      </w:r>
      <w:r w:rsidR="00140CA5">
        <w:rPr>
          <w:rFonts w:ascii="Times New Roman" w:hAnsi="Times New Roman" w:cs="Times New Roman"/>
          <w:sz w:val="24"/>
          <w:szCs w:val="24"/>
        </w:rPr>
        <w:t>ogists</w:t>
      </w:r>
      <w:r w:rsidR="0082242E">
        <w:rPr>
          <w:rFonts w:ascii="Times New Roman" w:hAnsi="Times New Roman" w:cs="Times New Roman"/>
          <w:sz w:val="24"/>
          <w:szCs w:val="24"/>
        </w:rPr>
        <w:t>.</w:t>
      </w:r>
    </w:p>
    <w:p w14:paraId="13B98F1D" w14:textId="1D2A2D0A" w:rsidR="00B17E8E" w:rsidRPr="00B17E8E" w:rsidRDefault="00B17E8E" w:rsidP="00B17E8E">
      <w:pPr>
        <w:numPr>
          <w:ilvl w:val="0"/>
          <w:numId w:val="27"/>
        </w:numPr>
        <w:spacing w:after="5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 xml:space="preserve">Examined and treated a diverse case load or patients with diagnosis including diabetes mellitus, hypertension, pulmonary infections, genitourinary infections, electrolyte Imbalances. anemia. </w:t>
      </w:r>
      <w:r w:rsidR="0082242E" w:rsidRPr="00B17E8E">
        <w:rPr>
          <w:rFonts w:ascii="Times New Roman" w:hAnsi="Times New Roman" w:cs="Times New Roman"/>
          <w:sz w:val="24"/>
          <w:szCs w:val="24"/>
        </w:rPr>
        <w:t>C</w:t>
      </w:r>
      <w:r w:rsidRPr="00B17E8E">
        <w:rPr>
          <w:rFonts w:ascii="Times New Roman" w:hAnsi="Times New Roman" w:cs="Times New Roman"/>
          <w:sz w:val="24"/>
          <w:szCs w:val="24"/>
        </w:rPr>
        <w:t>ardiac</w:t>
      </w:r>
      <w:r w:rsidR="0082242E">
        <w:rPr>
          <w:rFonts w:ascii="Times New Roman" w:hAnsi="Times New Roman" w:cs="Times New Roman"/>
          <w:sz w:val="24"/>
          <w:szCs w:val="24"/>
        </w:rPr>
        <w:t>.</w:t>
      </w:r>
      <w:r w:rsidRPr="00B17E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E8E">
        <w:rPr>
          <w:rFonts w:ascii="Times New Roman" w:hAnsi="Times New Roman" w:cs="Times New Roman"/>
          <w:sz w:val="24"/>
          <w:szCs w:val="24"/>
        </w:rPr>
        <w:t>dysrhythmias</w:t>
      </w:r>
      <w:proofErr w:type="gramEnd"/>
      <w:r w:rsidRPr="00B17E8E">
        <w:rPr>
          <w:rFonts w:ascii="Times New Roman" w:hAnsi="Times New Roman" w:cs="Times New Roman"/>
          <w:sz w:val="24"/>
          <w:szCs w:val="24"/>
        </w:rPr>
        <w:t>. malignancy, multiple sclerosis</w:t>
      </w:r>
      <w:r w:rsidR="0082242E">
        <w:rPr>
          <w:rFonts w:ascii="Times New Roman" w:hAnsi="Times New Roman" w:cs="Times New Roman"/>
          <w:sz w:val="24"/>
          <w:szCs w:val="24"/>
        </w:rPr>
        <w:t>.</w:t>
      </w:r>
    </w:p>
    <w:p w14:paraId="50B40B13" w14:textId="45694AC6" w:rsidR="00B17E8E" w:rsidRPr="00B17E8E" w:rsidRDefault="00B17E8E" w:rsidP="00B17E8E">
      <w:pPr>
        <w:numPr>
          <w:ilvl w:val="0"/>
          <w:numId w:val="27"/>
        </w:numPr>
        <w:spacing w:after="5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Constructed admission orders. to include ordering labs, radiology exams</w:t>
      </w:r>
      <w:r w:rsidR="0082242E">
        <w:rPr>
          <w:rFonts w:ascii="Times New Roman" w:hAnsi="Times New Roman" w:cs="Times New Roman"/>
          <w:sz w:val="24"/>
          <w:szCs w:val="24"/>
        </w:rPr>
        <w:t>.</w:t>
      </w:r>
    </w:p>
    <w:p w14:paraId="36B89755" w14:textId="77777777" w:rsidR="0097424F" w:rsidRDefault="0097424F" w:rsidP="0097424F">
      <w:pPr>
        <w:spacing w:after="42" w:line="247" w:lineRule="auto"/>
        <w:rPr>
          <w:rFonts w:ascii="Times New Roman" w:hAnsi="Times New Roman" w:cs="Times New Roman"/>
          <w:b/>
        </w:rPr>
      </w:pPr>
    </w:p>
    <w:p w14:paraId="38355825" w14:textId="4F29BDC6" w:rsidR="0097424F" w:rsidRPr="0097424F" w:rsidRDefault="0097424F" w:rsidP="0097424F">
      <w:pPr>
        <w:spacing w:after="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Geriatrics</w:t>
      </w:r>
      <w:r w:rsidRPr="0097424F">
        <w:rPr>
          <w:rFonts w:ascii="Times New Roman" w:hAnsi="Times New Roman" w:cs="Times New Roman"/>
          <w:b/>
        </w:rPr>
        <w:t xml:space="preserve"> </w:t>
      </w:r>
      <w:r w:rsidR="00C86FE2">
        <w:rPr>
          <w:rStyle w:val="Emphasis"/>
          <w:rFonts w:ascii="Times New Roman" w:hAnsi="Times New Roman" w:cs="Times New Roman"/>
          <w:szCs w:val="24"/>
        </w:rPr>
        <w:t xml:space="preserve">(250 Hours) </w:t>
      </w:r>
      <w:r w:rsidRPr="0097424F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Smithfield</w:t>
      </w:r>
      <w:r w:rsidRPr="0097424F">
        <w:rPr>
          <w:rFonts w:ascii="Times New Roman" w:hAnsi="Times New Roman" w:cs="Times New Roman"/>
          <w:b/>
        </w:rPr>
        <w:t>, NC</w:t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</w:r>
      <w:r w:rsidR="00A40247">
        <w:rPr>
          <w:rFonts w:ascii="Times New Roman" w:hAnsi="Times New Roman" w:cs="Times New Roman"/>
          <w:b/>
        </w:rPr>
        <w:tab/>
        <w:t xml:space="preserve">  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>May 20</w:t>
      </w:r>
      <w:r w:rsidR="00F339FF">
        <w:rPr>
          <w:rFonts w:ascii="Times New Roman" w:hAnsi="Times New Roman" w:cs="Times New Roman"/>
          <w:b/>
          <w:sz w:val="24"/>
          <w:szCs w:val="24"/>
        </w:rPr>
        <w:t>XX</w:t>
      </w:r>
      <w:r w:rsidR="00A40247" w:rsidRPr="00393717">
        <w:rPr>
          <w:rFonts w:ascii="Times New Roman" w:hAnsi="Times New Roman" w:cs="Times New Roman"/>
          <w:b/>
          <w:sz w:val="24"/>
          <w:szCs w:val="24"/>
        </w:rPr>
        <w:t xml:space="preserve"> – August 20</w:t>
      </w:r>
      <w:r w:rsidR="00F339FF">
        <w:rPr>
          <w:rFonts w:ascii="Times New Roman" w:hAnsi="Times New Roman" w:cs="Times New Roman"/>
          <w:b/>
          <w:sz w:val="24"/>
          <w:szCs w:val="24"/>
        </w:rPr>
        <w:t>XX</w:t>
      </w:r>
    </w:p>
    <w:p w14:paraId="71834EF7" w14:textId="384677B7" w:rsidR="0097424F" w:rsidRPr="00393717" w:rsidRDefault="0097424F" w:rsidP="0097424F">
      <w:pPr>
        <w:tabs>
          <w:tab w:val="right" w:pos="108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SubtleEmphasis"/>
          <w:rFonts w:cs="Times New Roman"/>
          <w:szCs w:val="24"/>
        </w:rPr>
        <w:t xml:space="preserve">Dr. </w:t>
      </w:r>
      <w:proofErr w:type="spellStart"/>
      <w:r>
        <w:rPr>
          <w:rStyle w:val="SubtleEmphasis"/>
          <w:rFonts w:cs="Times New Roman"/>
          <w:szCs w:val="24"/>
        </w:rPr>
        <w:t>Shubi</w:t>
      </w:r>
      <w:proofErr w:type="spellEnd"/>
      <w:r>
        <w:rPr>
          <w:rStyle w:val="SubtleEmphasis"/>
          <w:rFonts w:cs="Times New Roman"/>
          <w:szCs w:val="24"/>
        </w:rPr>
        <w:t xml:space="preserve"> Shahida</w:t>
      </w:r>
      <w:r w:rsidRPr="003937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2E670" w14:textId="17B4BA46" w:rsidR="00B17E8E" w:rsidRPr="00B17E8E" w:rsidRDefault="00EF01AD" w:rsidP="00B17E8E">
      <w:pPr>
        <w:numPr>
          <w:ilvl w:val="0"/>
          <w:numId w:val="27"/>
        </w:numPr>
        <w:spacing w:after="5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Controlled</w:t>
      </w:r>
      <w:r w:rsidR="00B17E8E" w:rsidRPr="00B17E8E">
        <w:rPr>
          <w:rFonts w:ascii="Times New Roman" w:hAnsi="Times New Roman" w:cs="Times New Roman"/>
          <w:sz w:val="24"/>
          <w:szCs w:val="24"/>
        </w:rPr>
        <w:t xml:space="preserve"> History and Physicals, Discharge Summaries and Transfer Summaries</w:t>
      </w:r>
      <w:r w:rsidR="0082242E">
        <w:rPr>
          <w:rFonts w:ascii="Times New Roman" w:hAnsi="Times New Roman" w:cs="Times New Roman"/>
          <w:sz w:val="24"/>
          <w:szCs w:val="24"/>
        </w:rPr>
        <w:t>.</w:t>
      </w:r>
    </w:p>
    <w:p w14:paraId="0F5F29F0" w14:textId="3EC81416" w:rsidR="00B17E8E" w:rsidRDefault="00140CA5" w:rsidP="00B17E8E">
      <w:pPr>
        <w:numPr>
          <w:ilvl w:val="0"/>
          <w:numId w:val="27"/>
        </w:numPr>
        <w:spacing w:after="26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 w:rsidRPr="00B17E8E">
        <w:rPr>
          <w:rFonts w:ascii="Times New Roman" w:hAnsi="Times New Roman" w:cs="Times New Roman"/>
          <w:sz w:val="24"/>
          <w:szCs w:val="24"/>
        </w:rPr>
        <w:t>Coordinated</w:t>
      </w:r>
      <w:r w:rsidR="00B17E8E" w:rsidRPr="00B17E8E">
        <w:rPr>
          <w:rFonts w:ascii="Times New Roman" w:hAnsi="Times New Roman" w:cs="Times New Roman"/>
          <w:sz w:val="24"/>
          <w:szCs w:val="24"/>
        </w:rPr>
        <w:t xml:space="preserve"> patient </w:t>
      </w:r>
      <w:r>
        <w:rPr>
          <w:rFonts w:ascii="Times New Roman" w:hAnsi="Times New Roman" w:cs="Times New Roman"/>
          <w:sz w:val="24"/>
          <w:szCs w:val="24"/>
        </w:rPr>
        <w:t>c</w:t>
      </w:r>
      <w:r w:rsidR="00B17E8E" w:rsidRPr="00B17E8E">
        <w:rPr>
          <w:rFonts w:ascii="Times New Roman" w:hAnsi="Times New Roman" w:cs="Times New Roman"/>
          <w:sz w:val="24"/>
          <w:szCs w:val="24"/>
        </w:rPr>
        <w:t xml:space="preserve">are with specialty </w:t>
      </w:r>
      <w:r w:rsidRPr="00B17E8E">
        <w:rPr>
          <w:rFonts w:ascii="Times New Roman" w:hAnsi="Times New Roman" w:cs="Times New Roman"/>
          <w:sz w:val="24"/>
          <w:szCs w:val="24"/>
        </w:rPr>
        <w:t>physicians</w:t>
      </w:r>
      <w:r w:rsidR="00B17E8E" w:rsidRPr="00B17E8E">
        <w:rPr>
          <w:rFonts w:ascii="Times New Roman" w:hAnsi="Times New Roman" w:cs="Times New Roman"/>
          <w:sz w:val="24"/>
          <w:szCs w:val="24"/>
        </w:rPr>
        <w:t xml:space="preserve">, physical therapists, speech therapists. nutritionists; and </w:t>
      </w:r>
      <w:r>
        <w:rPr>
          <w:rFonts w:ascii="Times New Roman" w:hAnsi="Times New Roman" w:cs="Times New Roman"/>
          <w:sz w:val="24"/>
          <w:szCs w:val="24"/>
        </w:rPr>
        <w:t>social</w:t>
      </w:r>
      <w:r w:rsidR="00B17E8E" w:rsidRPr="00B17E8E">
        <w:rPr>
          <w:rFonts w:ascii="Times New Roman" w:hAnsi="Times New Roman" w:cs="Times New Roman"/>
          <w:sz w:val="24"/>
          <w:szCs w:val="24"/>
        </w:rPr>
        <w:t xml:space="preserve"> workers</w:t>
      </w:r>
      <w:r w:rsidR="0082242E">
        <w:rPr>
          <w:rFonts w:ascii="Times New Roman" w:hAnsi="Times New Roman" w:cs="Times New Roman"/>
          <w:sz w:val="24"/>
          <w:szCs w:val="24"/>
        </w:rPr>
        <w:t>.</w:t>
      </w:r>
    </w:p>
    <w:p w14:paraId="32566C36" w14:textId="7063E3FE" w:rsidR="00B85EEB" w:rsidRPr="00B85EEB" w:rsidRDefault="00140CA5" w:rsidP="00B85EEB">
      <w:pPr>
        <w:numPr>
          <w:ilvl w:val="0"/>
          <w:numId w:val="27"/>
        </w:numPr>
        <w:spacing w:after="26" w:line="247" w:lineRule="auto"/>
        <w:ind w:left="715" w:hanging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Facilitated inpatient and outpatient care for an Internal Medicine practice with a predominant </w:t>
      </w:r>
      <w:proofErr w:type="gramStart"/>
      <w:r>
        <w:rPr>
          <w:rFonts w:ascii="Times New Roman" w:hAnsi="Times New Roman" w:cs="Times New Roman"/>
          <w:sz w:val="24"/>
          <w:szCs w:val="24"/>
        </w:rPr>
        <w:t>geriatrics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 population.</w:t>
      </w:r>
    </w:p>
    <w:sectPr w:rsidR="00B85EEB" w:rsidRPr="00B85EEB" w:rsidSect="00CD2A9D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77978" w14:textId="77777777" w:rsidR="00C772B9" w:rsidRDefault="00C772B9" w:rsidP="00CA0169">
      <w:r>
        <w:separator/>
      </w:r>
    </w:p>
  </w:endnote>
  <w:endnote w:type="continuationSeparator" w:id="0">
    <w:p w14:paraId="4E2F8D76" w14:textId="77777777" w:rsidR="00C772B9" w:rsidRDefault="00C772B9" w:rsidP="00CA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1A502" w14:textId="77777777" w:rsidR="00C772B9" w:rsidRDefault="00C772B9" w:rsidP="00CA0169">
      <w:r>
        <w:separator/>
      </w:r>
    </w:p>
  </w:footnote>
  <w:footnote w:type="continuationSeparator" w:id="0">
    <w:p w14:paraId="03DF12EB" w14:textId="77777777" w:rsidR="00C772B9" w:rsidRDefault="00C772B9" w:rsidP="00CA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4F2"/>
    <w:multiLevelType w:val="hybridMultilevel"/>
    <w:tmpl w:val="338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E404A"/>
    <w:multiLevelType w:val="hybridMultilevel"/>
    <w:tmpl w:val="C35AFA76"/>
    <w:lvl w:ilvl="0" w:tplc="0DA60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1F65"/>
    <w:multiLevelType w:val="hybridMultilevel"/>
    <w:tmpl w:val="40DEFF9E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728D6"/>
    <w:multiLevelType w:val="hybridMultilevel"/>
    <w:tmpl w:val="C70A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16AC"/>
    <w:multiLevelType w:val="hybridMultilevel"/>
    <w:tmpl w:val="8638A348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678CD"/>
    <w:multiLevelType w:val="hybridMultilevel"/>
    <w:tmpl w:val="FC86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16CBF"/>
    <w:multiLevelType w:val="hybridMultilevel"/>
    <w:tmpl w:val="694E4D1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2A054996"/>
    <w:multiLevelType w:val="hybridMultilevel"/>
    <w:tmpl w:val="7E200BBE"/>
    <w:lvl w:ilvl="0" w:tplc="F5DED0CC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33451BC7"/>
    <w:multiLevelType w:val="hybridMultilevel"/>
    <w:tmpl w:val="93549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2B304E"/>
    <w:multiLevelType w:val="hybridMultilevel"/>
    <w:tmpl w:val="AA70FC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74B09CB"/>
    <w:multiLevelType w:val="hybridMultilevel"/>
    <w:tmpl w:val="D15E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24006"/>
    <w:multiLevelType w:val="hybridMultilevel"/>
    <w:tmpl w:val="D7C6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A2482"/>
    <w:multiLevelType w:val="hybridMultilevel"/>
    <w:tmpl w:val="4F68B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B1F93"/>
    <w:multiLevelType w:val="hybridMultilevel"/>
    <w:tmpl w:val="545A648E"/>
    <w:lvl w:ilvl="0" w:tplc="0192A4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3B0192"/>
    <w:multiLevelType w:val="hybridMultilevel"/>
    <w:tmpl w:val="9C52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02BB3"/>
    <w:multiLevelType w:val="hybridMultilevel"/>
    <w:tmpl w:val="F2D69FE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4EBC3C68"/>
    <w:multiLevelType w:val="hybridMultilevel"/>
    <w:tmpl w:val="2BB8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45B88"/>
    <w:multiLevelType w:val="hybridMultilevel"/>
    <w:tmpl w:val="57025B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57E94F9F"/>
    <w:multiLevelType w:val="hybridMultilevel"/>
    <w:tmpl w:val="B41E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F5D91"/>
    <w:multiLevelType w:val="hybridMultilevel"/>
    <w:tmpl w:val="7D14D180"/>
    <w:lvl w:ilvl="0" w:tplc="C158FCA4">
      <w:start w:val="1"/>
      <w:numFmt w:val="bullet"/>
      <w:lvlText w:val="•"/>
      <w:lvlJc w:val="left"/>
      <w:pPr>
        <w:ind w:left="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30A16D6">
      <w:start w:val="1"/>
      <w:numFmt w:val="bullet"/>
      <w:lvlText w:val="o"/>
      <w:lvlJc w:val="left"/>
      <w:pPr>
        <w:ind w:left="14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E20C470">
      <w:start w:val="1"/>
      <w:numFmt w:val="bullet"/>
      <w:lvlText w:val="▪"/>
      <w:lvlJc w:val="left"/>
      <w:pPr>
        <w:ind w:left="21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1F4FF84">
      <w:start w:val="1"/>
      <w:numFmt w:val="bullet"/>
      <w:lvlText w:val="•"/>
      <w:lvlJc w:val="left"/>
      <w:pPr>
        <w:ind w:left="2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D848CDA">
      <w:start w:val="1"/>
      <w:numFmt w:val="bullet"/>
      <w:lvlText w:val="o"/>
      <w:lvlJc w:val="left"/>
      <w:pPr>
        <w:ind w:left="35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5824DA8">
      <w:start w:val="1"/>
      <w:numFmt w:val="bullet"/>
      <w:lvlText w:val="▪"/>
      <w:lvlJc w:val="left"/>
      <w:pPr>
        <w:ind w:left="42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2B833FA">
      <w:start w:val="1"/>
      <w:numFmt w:val="bullet"/>
      <w:lvlText w:val="•"/>
      <w:lvlJc w:val="left"/>
      <w:pPr>
        <w:ind w:left="50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F6E7168">
      <w:start w:val="1"/>
      <w:numFmt w:val="bullet"/>
      <w:lvlText w:val="o"/>
      <w:lvlJc w:val="left"/>
      <w:pPr>
        <w:ind w:left="57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D7C8B1E">
      <w:start w:val="1"/>
      <w:numFmt w:val="bullet"/>
      <w:lvlText w:val="▪"/>
      <w:lvlJc w:val="left"/>
      <w:pPr>
        <w:ind w:left="6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BC567C7"/>
    <w:multiLevelType w:val="hybridMultilevel"/>
    <w:tmpl w:val="41B41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229E5"/>
    <w:multiLevelType w:val="hybridMultilevel"/>
    <w:tmpl w:val="FADC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44FB5"/>
    <w:multiLevelType w:val="hybridMultilevel"/>
    <w:tmpl w:val="FB98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47BA1"/>
    <w:multiLevelType w:val="hybridMultilevel"/>
    <w:tmpl w:val="608A0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37E8E"/>
    <w:multiLevelType w:val="hybridMultilevel"/>
    <w:tmpl w:val="DCF4142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4912DF2"/>
    <w:multiLevelType w:val="hybridMultilevel"/>
    <w:tmpl w:val="96F0DBA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6" w15:restartNumberingAfterBreak="0">
    <w:nsid w:val="77264272"/>
    <w:multiLevelType w:val="hybridMultilevel"/>
    <w:tmpl w:val="8D00A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BAD6873"/>
    <w:multiLevelType w:val="hybridMultilevel"/>
    <w:tmpl w:val="C2E4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856724">
    <w:abstractNumId w:val="25"/>
  </w:num>
  <w:num w:numId="2" w16cid:durableId="1638098925">
    <w:abstractNumId w:val="24"/>
  </w:num>
  <w:num w:numId="3" w16cid:durableId="1283343056">
    <w:abstractNumId w:val="22"/>
  </w:num>
  <w:num w:numId="4" w16cid:durableId="12923158">
    <w:abstractNumId w:val="4"/>
  </w:num>
  <w:num w:numId="5" w16cid:durableId="509490205">
    <w:abstractNumId w:val="2"/>
  </w:num>
  <w:num w:numId="6" w16cid:durableId="784543493">
    <w:abstractNumId w:val="3"/>
  </w:num>
  <w:num w:numId="7" w16cid:durableId="2107459749">
    <w:abstractNumId w:val="15"/>
  </w:num>
  <w:num w:numId="8" w16cid:durableId="450367473">
    <w:abstractNumId w:val="7"/>
  </w:num>
  <w:num w:numId="9" w16cid:durableId="699479159">
    <w:abstractNumId w:val="6"/>
  </w:num>
  <w:num w:numId="10" w16cid:durableId="1441485672">
    <w:abstractNumId w:val="13"/>
  </w:num>
  <w:num w:numId="11" w16cid:durableId="1035928963">
    <w:abstractNumId w:val="26"/>
  </w:num>
  <w:num w:numId="12" w16cid:durableId="1701470037">
    <w:abstractNumId w:val="17"/>
  </w:num>
  <w:num w:numId="13" w16cid:durableId="1938056531">
    <w:abstractNumId w:val="23"/>
  </w:num>
  <w:num w:numId="14" w16cid:durableId="239608104">
    <w:abstractNumId w:val="18"/>
  </w:num>
  <w:num w:numId="15" w16cid:durableId="1582987913">
    <w:abstractNumId w:val="11"/>
  </w:num>
  <w:num w:numId="16" w16cid:durableId="670186234">
    <w:abstractNumId w:val="12"/>
  </w:num>
  <w:num w:numId="17" w16cid:durableId="421953419">
    <w:abstractNumId w:val="16"/>
  </w:num>
  <w:num w:numId="18" w16cid:durableId="1359313596">
    <w:abstractNumId w:val="8"/>
  </w:num>
  <w:num w:numId="19" w16cid:durableId="1372338661">
    <w:abstractNumId w:val="10"/>
  </w:num>
  <w:num w:numId="20" w16cid:durableId="770051084">
    <w:abstractNumId w:val="14"/>
  </w:num>
  <w:num w:numId="21" w16cid:durableId="1901553858">
    <w:abstractNumId w:val="20"/>
  </w:num>
  <w:num w:numId="22" w16cid:durableId="10955412">
    <w:abstractNumId w:val="21"/>
  </w:num>
  <w:num w:numId="23" w16cid:durableId="325404120">
    <w:abstractNumId w:val="5"/>
  </w:num>
  <w:num w:numId="24" w16cid:durableId="1693068179">
    <w:abstractNumId w:val="0"/>
  </w:num>
  <w:num w:numId="25" w16cid:durableId="1730376369">
    <w:abstractNumId w:val="9"/>
  </w:num>
  <w:num w:numId="26" w16cid:durableId="929586464">
    <w:abstractNumId w:val="27"/>
  </w:num>
  <w:num w:numId="27" w16cid:durableId="882256208">
    <w:abstractNumId w:val="19"/>
  </w:num>
  <w:num w:numId="28" w16cid:durableId="2022197811">
    <w:abstractNumId w:val="1"/>
  </w:num>
  <w:num w:numId="29" w16cid:durableId="21200989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4E"/>
    <w:rsid w:val="00001261"/>
    <w:rsid w:val="00031EE3"/>
    <w:rsid w:val="00057536"/>
    <w:rsid w:val="000A5506"/>
    <w:rsid w:val="000C030D"/>
    <w:rsid w:val="000C2540"/>
    <w:rsid w:val="000C564C"/>
    <w:rsid w:val="000F0EF2"/>
    <w:rsid w:val="00102F23"/>
    <w:rsid w:val="0012703F"/>
    <w:rsid w:val="001409DE"/>
    <w:rsid w:val="00140CA5"/>
    <w:rsid w:val="00164BD5"/>
    <w:rsid w:val="00166008"/>
    <w:rsid w:val="001768E7"/>
    <w:rsid w:val="001921AC"/>
    <w:rsid w:val="001C7E4C"/>
    <w:rsid w:val="002437E9"/>
    <w:rsid w:val="00266EEE"/>
    <w:rsid w:val="002D02EA"/>
    <w:rsid w:val="002F2A00"/>
    <w:rsid w:val="0030283C"/>
    <w:rsid w:val="00322005"/>
    <w:rsid w:val="00346501"/>
    <w:rsid w:val="00352919"/>
    <w:rsid w:val="00357027"/>
    <w:rsid w:val="00393717"/>
    <w:rsid w:val="003C2425"/>
    <w:rsid w:val="003D6659"/>
    <w:rsid w:val="003E3873"/>
    <w:rsid w:val="004008E0"/>
    <w:rsid w:val="0040218E"/>
    <w:rsid w:val="004425DE"/>
    <w:rsid w:val="00443390"/>
    <w:rsid w:val="00444084"/>
    <w:rsid w:val="00444321"/>
    <w:rsid w:val="00463382"/>
    <w:rsid w:val="00475CED"/>
    <w:rsid w:val="00476413"/>
    <w:rsid w:val="0049546C"/>
    <w:rsid w:val="004B25B8"/>
    <w:rsid w:val="004C1DE1"/>
    <w:rsid w:val="00542A1E"/>
    <w:rsid w:val="00543164"/>
    <w:rsid w:val="005456B2"/>
    <w:rsid w:val="00546F09"/>
    <w:rsid w:val="0056481E"/>
    <w:rsid w:val="005756C0"/>
    <w:rsid w:val="00595868"/>
    <w:rsid w:val="00597BBB"/>
    <w:rsid w:val="005C0556"/>
    <w:rsid w:val="005D0908"/>
    <w:rsid w:val="005E3013"/>
    <w:rsid w:val="005E57EA"/>
    <w:rsid w:val="00631323"/>
    <w:rsid w:val="00642775"/>
    <w:rsid w:val="00686566"/>
    <w:rsid w:val="006A378F"/>
    <w:rsid w:val="006B3F30"/>
    <w:rsid w:val="006C76C3"/>
    <w:rsid w:val="0072415A"/>
    <w:rsid w:val="00727627"/>
    <w:rsid w:val="00735389"/>
    <w:rsid w:val="00737257"/>
    <w:rsid w:val="00757A0D"/>
    <w:rsid w:val="007B1EDC"/>
    <w:rsid w:val="007C4496"/>
    <w:rsid w:val="0082242E"/>
    <w:rsid w:val="00861E8E"/>
    <w:rsid w:val="00895A29"/>
    <w:rsid w:val="00904A98"/>
    <w:rsid w:val="009161AE"/>
    <w:rsid w:val="00931F7E"/>
    <w:rsid w:val="00932CF3"/>
    <w:rsid w:val="00957110"/>
    <w:rsid w:val="0097424F"/>
    <w:rsid w:val="00995D13"/>
    <w:rsid w:val="009C2F66"/>
    <w:rsid w:val="009E04B2"/>
    <w:rsid w:val="009E3949"/>
    <w:rsid w:val="009F08B4"/>
    <w:rsid w:val="009F72FA"/>
    <w:rsid w:val="00A1547A"/>
    <w:rsid w:val="00A30686"/>
    <w:rsid w:val="00A40247"/>
    <w:rsid w:val="00A41AB6"/>
    <w:rsid w:val="00A42DD8"/>
    <w:rsid w:val="00A87073"/>
    <w:rsid w:val="00A94F78"/>
    <w:rsid w:val="00AD27EB"/>
    <w:rsid w:val="00AF463E"/>
    <w:rsid w:val="00AF613C"/>
    <w:rsid w:val="00B06784"/>
    <w:rsid w:val="00B17E8E"/>
    <w:rsid w:val="00B2006B"/>
    <w:rsid w:val="00B21A99"/>
    <w:rsid w:val="00B40541"/>
    <w:rsid w:val="00B46C72"/>
    <w:rsid w:val="00B51070"/>
    <w:rsid w:val="00B65A6D"/>
    <w:rsid w:val="00B85EEB"/>
    <w:rsid w:val="00B86919"/>
    <w:rsid w:val="00B9541D"/>
    <w:rsid w:val="00BE1CB4"/>
    <w:rsid w:val="00C174F3"/>
    <w:rsid w:val="00C31008"/>
    <w:rsid w:val="00C521B9"/>
    <w:rsid w:val="00C61631"/>
    <w:rsid w:val="00C772B9"/>
    <w:rsid w:val="00C86FE2"/>
    <w:rsid w:val="00C93258"/>
    <w:rsid w:val="00C95CB3"/>
    <w:rsid w:val="00C9625A"/>
    <w:rsid w:val="00CA0169"/>
    <w:rsid w:val="00CB310B"/>
    <w:rsid w:val="00CD2A9D"/>
    <w:rsid w:val="00CD7B20"/>
    <w:rsid w:val="00D0488C"/>
    <w:rsid w:val="00D17034"/>
    <w:rsid w:val="00D4051D"/>
    <w:rsid w:val="00D41477"/>
    <w:rsid w:val="00D465EF"/>
    <w:rsid w:val="00D72838"/>
    <w:rsid w:val="00D832AF"/>
    <w:rsid w:val="00D87A44"/>
    <w:rsid w:val="00DD2817"/>
    <w:rsid w:val="00DE23A4"/>
    <w:rsid w:val="00DF21E6"/>
    <w:rsid w:val="00E45BA8"/>
    <w:rsid w:val="00E9435E"/>
    <w:rsid w:val="00E9784E"/>
    <w:rsid w:val="00EA53B1"/>
    <w:rsid w:val="00ED5668"/>
    <w:rsid w:val="00ED7207"/>
    <w:rsid w:val="00EE5A47"/>
    <w:rsid w:val="00EF01AD"/>
    <w:rsid w:val="00F139F2"/>
    <w:rsid w:val="00F339FF"/>
    <w:rsid w:val="00F37A01"/>
    <w:rsid w:val="00F518DD"/>
    <w:rsid w:val="00F6252D"/>
    <w:rsid w:val="00F71F24"/>
    <w:rsid w:val="00FB2DB8"/>
    <w:rsid w:val="00FB2E1D"/>
    <w:rsid w:val="00FC350E"/>
    <w:rsid w:val="00FE6EAA"/>
    <w:rsid w:val="00FF4BB5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4918E"/>
  <w15:chartTrackingRefBased/>
  <w15:docId w15:val="{48CB0395-688F-4A87-AA9F-F174B577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4B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08B4"/>
    <w:pPr>
      <w:keepNext/>
      <w:keepLines/>
      <w:jc w:val="center"/>
      <w:outlineLvl w:val="0"/>
    </w:pPr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1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8E"/>
    <w:pPr>
      <w:ind w:left="720"/>
      <w:contextualSpacing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69"/>
  </w:style>
  <w:style w:type="paragraph" w:styleId="Footer">
    <w:name w:val="footer"/>
    <w:basedOn w:val="Normal"/>
    <w:link w:val="Foot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69"/>
  </w:style>
  <w:style w:type="character" w:customStyle="1" w:styleId="Heading1Char">
    <w:name w:val="Heading 1 Char"/>
    <w:basedOn w:val="DefaultParagraphFont"/>
    <w:link w:val="Heading1"/>
    <w:uiPriority w:val="9"/>
    <w:rsid w:val="009F08B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64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C0"/>
    <w:pPr>
      <w:numPr>
        <w:ilvl w:val="1"/>
      </w:numPr>
    </w:pPr>
    <w:rPr>
      <w:rFonts w:ascii="Times New Roman" w:eastAsiaTheme="minorEastAsia" w:hAnsi="Times New Roman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56C0"/>
    <w:rPr>
      <w:rFonts w:ascii="Times New Roman" w:eastAsiaTheme="minorEastAsia" w:hAnsi="Times New Roman"/>
      <w:spacing w:val="15"/>
    </w:rPr>
  </w:style>
  <w:style w:type="character" w:styleId="Hyperlink">
    <w:name w:val="Hyperlink"/>
    <w:basedOn w:val="DefaultParagraphFont"/>
    <w:uiPriority w:val="99"/>
    <w:unhideWhenUsed/>
    <w:rsid w:val="005756C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51D"/>
    <w:rPr>
      <w:b/>
      <w:i w:val="0"/>
      <w:iCs/>
      <w:sz w:val="24"/>
    </w:rPr>
  </w:style>
  <w:style w:type="character" w:styleId="SubtleEmphasis">
    <w:name w:val="Subtle Emphasis"/>
    <w:basedOn w:val="DefaultParagraphFont"/>
    <w:uiPriority w:val="19"/>
    <w:qFormat/>
    <w:rsid w:val="00ED5668"/>
    <w:rPr>
      <w:rFonts w:ascii="Times New Roman" w:hAnsi="Times New Roman"/>
      <w:i/>
      <w:iCs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3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1CB4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431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393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rtnam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8389-8ABC-482E-B8C1-B9E3A37D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Potter</dc:creator>
  <cp:keywords/>
  <dc:description/>
  <cp:lastModifiedBy>Smart, Miesha</cp:lastModifiedBy>
  <cp:revision>2</cp:revision>
  <cp:lastPrinted>2019-11-07T19:32:00Z</cp:lastPrinted>
  <dcterms:created xsi:type="dcterms:W3CDTF">2026-09-23T13:39:00Z</dcterms:created>
  <dcterms:modified xsi:type="dcterms:W3CDTF">2026-09-23T13:39:00Z</dcterms:modified>
</cp:coreProperties>
</file>